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9283A" w14:textId="542614F8" w:rsidR="006420ED" w:rsidRDefault="002E0B98" w:rsidP="00863867">
      <w:pPr>
        <w:spacing w:line="360" w:lineRule="auto"/>
        <w:jc w:val="both"/>
        <w:rPr>
          <w:rFonts w:ascii="Times New Roman" w:hAnsi="Times New Roman" w:cs="Times New Roman"/>
          <w:sz w:val="24"/>
          <w:szCs w:val="24"/>
        </w:rPr>
      </w:pPr>
      <w:r w:rsidRPr="002E0B98">
        <w:rPr>
          <w:rFonts w:ascii="Times New Roman" w:hAnsi="Times New Roman" w:cs="Times New Roman"/>
          <w:sz w:val="24"/>
          <w:szCs w:val="24"/>
        </w:rPr>
        <w:t>Dernek yönetimi ile ortak</w:t>
      </w:r>
      <w:r w:rsidR="003E5687">
        <w:rPr>
          <w:rFonts w:ascii="Times New Roman" w:hAnsi="Times New Roman" w:cs="Times New Roman"/>
          <w:sz w:val="24"/>
          <w:szCs w:val="24"/>
        </w:rPr>
        <w:t>laşa</w:t>
      </w:r>
      <w:r w:rsidRPr="002E0B98">
        <w:rPr>
          <w:rFonts w:ascii="Times New Roman" w:hAnsi="Times New Roman" w:cs="Times New Roman"/>
          <w:sz w:val="24"/>
          <w:szCs w:val="24"/>
        </w:rPr>
        <w:t xml:space="preserve"> alınan karar doğrultusunda Nisan Ayı süresince her </w:t>
      </w:r>
      <w:r w:rsidR="00863867" w:rsidRPr="002E0B98">
        <w:rPr>
          <w:rFonts w:ascii="Times New Roman" w:hAnsi="Times New Roman" w:cs="Times New Roman"/>
          <w:sz w:val="24"/>
          <w:szCs w:val="24"/>
        </w:rPr>
        <w:t>pazar</w:t>
      </w:r>
      <w:r w:rsidRPr="002E0B98">
        <w:rPr>
          <w:rFonts w:ascii="Times New Roman" w:hAnsi="Times New Roman" w:cs="Times New Roman"/>
          <w:sz w:val="24"/>
          <w:szCs w:val="24"/>
        </w:rPr>
        <w:t xml:space="preserve"> akşamına planlanan </w:t>
      </w:r>
      <w:r w:rsidRPr="00863867">
        <w:rPr>
          <w:rFonts w:ascii="Times New Roman" w:hAnsi="Times New Roman" w:cs="Times New Roman"/>
          <w:i/>
          <w:iCs/>
          <w:sz w:val="24"/>
          <w:szCs w:val="24"/>
        </w:rPr>
        <w:t xml:space="preserve">“Sanata Yön Veren Büyük Ressamlar” </w:t>
      </w:r>
      <w:r w:rsidRPr="002E0B98">
        <w:rPr>
          <w:rFonts w:ascii="Times New Roman" w:hAnsi="Times New Roman" w:cs="Times New Roman"/>
          <w:sz w:val="24"/>
          <w:szCs w:val="24"/>
        </w:rPr>
        <w:t xml:space="preserve">başlıklı etkinlik serisi katılımcıların ilgisi ile sağlıklı bir şekilde yürütülmüştür. Genel olarak etkinlik serisi amacına ulaşmıştır. </w:t>
      </w:r>
    </w:p>
    <w:p w14:paraId="7918F4C9" w14:textId="6A1FDA49" w:rsidR="002E0B98" w:rsidRDefault="002E0B98" w:rsidP="0086386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Değerlendirmeler sonucu etkinlik serilerinin devamına, beraberinde daha geniş bir biçimde elen alınarak özellikle sanat akımlarını da içine alan bir programlama yapılabileceği noktasında olumlu eleştiriler, öneriler olması etkinliğin daha geniş kitleye ulaşabileceği izlenimi uyandırmıştır. </w:t>
      </w:r>
      <w:r w:rsidR="00F95E48">
        <w:rPr>
          <w:rFonts w:ascii="Times New Roman" w:hAnsi="Times New Roman" w:cs="Times New Roman"/>
          <w:sz w:val="24"/>
          <w:szCs w:val="24"/>
        </w:rPr>
        <w:t xml:space="preserve">Etkinlik süresi katılımcılarca yeterli bulunmuştur. Katılımcılar Anadolu’nun </w:t>
      </w:r>
      <w:r w:rsidR="00863867">
        <w:rPr>
          <w:rFonts w:ascii="Times New Roman" w:hAnsi="Times New Roman" w:cs="Times New Roman"/>
          <w:sz w:val="24"/>
          <w:szCs w:val="24"/>
        </w:rPr>
        <w:t>birçok</w:t>
      </w:r>
      <w:r w:rsidR="00F95E48">
        <w:rPr>
          <w:rFonts w:ascii="Times New Roman" w:hAnsi="Times New Roman" w:cs="Times New Roman"/>
          <w:sz w:val="24"/>
          <w:szCs w:val="24"/>
        </w:rPr>
        <w:t xml:space="preserve"> şehrinden olmasının yanında büyük çoğunluğu İstanbul merkezlidir. Yaş aralığı 18 ve 54 aralığındadır. </w:t>
      </w:r>
      <w:r>
        <w:rPr>
          <w:rFonts w:ascii="Times New Roman" w:hAnsi="Times New Roman" w:cs="Times New Roman"/>
          <w:sz w:val="24"/>
          <w:szCs w:val="24"/>
        </w:rPr>
        <w:t xml:space="preserve">Katılımcıların büyük bir çoğunluğu etkinliği takip etmekle birlikte, çeşitli sebeplerle takip edemeyen kişiler için etkinliğin kayıt altına alınarak </w:t>
      </w:r>
      <w:r w:rsidR="00863867">
        <w:rPr>
          <w:rFonts w:ascii="Times New Roman" w:hAnsi="Times New Roman" w:cs="Times New Roman"/>
          <w:sz w:val="24"/>
          <w:szCs w:val="24"/>
        </w:rPr>
        <w:t xml:space="preserve">YouTube </w:t>
      </w:r>
      <w:r>
        <w:rPr>
          <w:rFonts w:ascii="Times New Roman" w:hAnsi="Times New Roman" w:cs="Times New Roman"/>
          <w:sz w:val="24"/>
          <w:szCs w:val="24"/>
        </w:rPr>
        <w:t xml:space="preserve">kanalı üzerinden paylaşımı yapılarak izleme </w:t>
      </w:r>
      <w:r w:rsidR="00863867">
        <w:rPr>
          <w:rFonts w:ascii="Times New Roman" w:hAnsi="Times New Roman" w:cs="Times New Roman"/>
          <w:sz w:val="24"/>
          <w:szCs w:val="24"/>
        </w:rPr>
        <w:t>imkânı</w:t>
      </w:r>
      <w:r>
        <w:rPr>
          <w:rFonts w:ascii="Times New Roman" w:hAnsi="Times New Roman" w:cs="Times New Roman"/>
          <w:sz w:val="24"/>
          <w:szCs w:val="24"/>
        </w:rPr>
        <w:t xml:space="preserve"> sağlanmıştır. Etkinlik serisi için belirlenen isimlerin farklı dönemleri içermesi de resim sanatının sürecini daha geniş bir perspektiften bakma </w:t>
      </w:r>
      <w:r w:rsidR="00863867">
        <w:rPr>
          <w:rFonts w:ascii="Times New Roman" w:hAnsi="Times New Roman" w:cs="Times New Roman"/>
          <w:sz w:val="24"/>
          <w:szCs w:val="24"/>
        </w:rPr>
        <w:t>imkânı</w:t>
      </w:r>
      <w:r>
        <w:rPr>
          <w:rFonts w:ascii="Times New Roman" w:hAnsi="Times New Roman" w:cs="Times New Roman"/>
          <w:sz w:val="24"/>
          <w:szCs w:val="24"/>
        </w:rPr>
        <w:t xml:space="preserve"> sağlayarak katılımcıların farkındalıklarının artmasına katkı sunmuştur.</w:t>
      </w:r>
    </w:p>
    <w:p w14:paraId="4D73BA4E" w14:textId="77777777" w:rsidR="00487407" w:rsidRDefault="00487407" w:rsidP="00487407">
      <w:pPr>
        <w:spacing w:line="360" w:lineRule="auto"/>
        <w:ind w:firstLine="708"/>
        <w:jc w:val="center"/>
        <w:rPr>
          <w:rFonts w:ascii="Times New Roman" w:hAnsi="Times New Roman" w:cs="Times New Roman"/>
          <w:sz w:val="24"/>
          <w:szCs w:val="24"/>
        </w:rPr>
      </w:pPr>
      <w:r>
        <w:rPr>
          <w:rFonts w:ascii="Times New Roman" w:hAnsi="Times New Roman" w:cs="Times New Roman"/>
          <w:sz w:val="24"/>
          <w:szCs w:val="24"/>
        </w:rPr>
        <w:t xml:space="preserve">                                                                                                Gürol AYTEPE</w:t>
      </w:r>
    </w:p>
    <w:p w14:paraId="6BBF22C4" w14:textId="77777777" w:rsidR="00487407" w:rsidRPr="002E0B98" w:rsidRDefault="00487407" w:rsidP="00487407">
      <w:pPr>
        <w:spacing w:line="360" w:lineRule="auto"/>
        <w:ind w:firstLine="708"/>
        <w:jc w:val="right"/>
        <w:rPr>
          <w:rFonts w:ascii="Times New Roman" w:hAnsi="Times New Roman" w:cs="Times New Roman"/>
          <w:sz w:val="24"/>
          <w:szCs w:val="24"/>
        </w:rPr>
      </w:pPr>
      <w:r>
        <w:rPr>
          <w:rFonts w:ascii="Times New Roman" w:hAnsi="Times New Roman" w:cs="Times New Roman"/>
          <w:sz w:val="24"/>
          <w:szCs w:val="24"/>
        </w:rPr>
        <w:t>Görsel Sanatlar Öğretmeni</w:t>
      </w:r>
    </w:p>
    <w:sectPr w:rsidR="00487407" w:rsidRPr="002E0B98" w:rsidSect="006420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E0B98"/>
    <w:rsid w:val="002E0B98"/>
    <w:rsid w:val="003C56F3"/>
    <w:rsid w:val="003E5687"/>
    <w:rsid w:val="00487407"/>
    <w:rsid w:val="005B5712"/>
    <w:rsid w:val="006420ED"/>
    <w:rsid w:val="008416A0"/>
    <w:rsid w:val="00863867"/>
    <w:rsid w:val="00F95E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4BBC"/>
  <w15:docId w15:val="{AC1CD154-A0BB-4E09-9E61-3367D4B3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0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Utku  KADIZ</cp:lastModifiedBy>
  <cp:revision>6</cp:revision>
  <dcterms:created xsi:type="dcterms:W3CDTF">2021-06-05T09:50:00Z</dcterms:created>
  <dcterms:modified xsi:type="dcterms:W3CDTF">2021-06-06T07:28:00Z</dcterms:modified>
</cp:coreProperties>
</file>